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【山之灵】东南第一山-雁荡山、观中华名夜景、玻璃栈道经典二日游行程单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85115900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141854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★游中华名胜雁荡山,览“灵峰、灵岩、大龙湫”三绝，日景耐看、夜景销魂！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6:00诸暨开元大酒店门口。6:20金柯桥大剧院门口。7:00绍兴城东体育中心门口（东门）。8:00上虞火车站广场公交车站。
                <w:br/>
                备　　注：20人以上成团，如未成团提前三天通知，敬请谅解！ 集合标志：“快乐之旅”导游旗。
                <w:br/>
                景交40元/人自理，车上导游现收！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雁荡山（车程时间约3.5小时)，抵达后游览【灵峰日景】（门票挂牌45元，游览时间不少于1.5小时）：以悬崖叠嶂，奇峰怪石，古怪石室，碧潭清润而著称，可观合掌峰。后游览雁荡山三绝之一【大龙湫景区】(门票挂牌50元，游览时间不少于1.5小时 )：观剪刀峰，昭君出塞、龙门、大龙湫瀑布等。晚餐后夜游雁荡山的三绝之首也是雁荡精华所在--【灵峰夜景】（门票挂牌45元，游览时间不少于40分钟 ）：“灵峰日景耐看，夜景更销魂”，因为这些白天里的奇峰怪石在夜晚月光和夜色的映衬下，犹如涂上了神秘而温馨的色彩，构成了一幅幅线条鲜明的泼墨画，勾画出一张张美丽的剪影使灵峰夜景更具有形象美、意境美。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雁荡山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灵岩景区】（门票挂牌50元，游览时间不少于2.5小时）："雁荡冠天下，灵岩尤绝奇"，灵岩被誉为雁荡山之"明庭"。景区以灵岩寺为中心，后有灿若云锦的屏霞嶂，左右天柱、展旗二崖对峙，壁立千仞。在灵岩寺右侧后面的隐龙嶂底的小龙湫瀑布，也是灵岩的主要景观之一。登灵岩卧龙谷玻璃栈道，玻璃栈道全长近百米。站在玻璃栈道上俯瞰小龙湫，如遇阳光，彩虹飞挂，目视崖壁，气势磅礴，犹如进入天然的地貌博物馆.....下午适时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2.包含项目：1)交通：往返空调旅游车（一人一座，根据实际报名人数决定所用车辆类型），
                <w:br/>
                　　　　　　2)住宿：雁荡山农家民宿标准间   
                <w:br/>
                                   （含早，若产生单男单女拼房不成功，请补房差50元/人）
                <w:br/>
                            3)门票：以上景点首道门票（景区为联票，一旦购票不得退票）
                <w:br/>
                　　　　　　4)旅游管家：全程陪同服务＋地接陪同服务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3.不含项目：全程餐费、雁荡山景交40元自理、旅游意外险及个人消费等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4.儿童安排：1)只占车位、旅游管家服务，其余费用自理
                <w:br/>
                            2)儿童门票（不含,仅供参考）：雁荡山联票（含4景点）：1.2米以下免，1.2-1.5米之间半价90元，1.5米以上全票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6:00诸暨开元大酒店门口。6:20金柯桥大剧院门口。7:00绍兴城东体育中心门口（东门）。8:00上虞火车站广场公交车站。
                <w:br/>
                送站安排：诸暨等周边地区的游客抵达绍兴城东体育中心后回程统一安排班车：第1班17：30发车，第2班18:30发车，第3班19:30发车，具体由导游安排（班车时间允许有10-15分钟范围内的浮动），敬请配合！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2025-07-23T21:11:55+08:00</dcterms:created>
  <dcterms:modified xsi:type="dcterms:W3CDTF">2025-07-23T21:11:55+08:00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