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【别样海岛】象山松兰山、东门岛、宁海湾·横山岛捕鱼二日游（入住网评四星酒店，含1早1正餐）行程单</w:t>
      </w:r>
    </w:p>
    <w:p>
      <w:pPr>
        <w:jc w:val="center"/>
        <w:spacing w:after="100"/>
      </w:pPr>
      <w:r>
        <w:rPr>
          <w:rFonts w:ascii="微软雅黑" w:hAnsi="微软雅黑" w:eastAsia="微软雅黑" w:cs="微软雅黑"/>
          <w:sz w:val="20"/>
          <w:szCs w:val="20"/>
        </w:rPr>
        <w:t xml:space="preserve">客服电话：85200066  13615751491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141868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★浙东“普吉岛”—宁海湾！
                <w:br/>
                ★入住网评四星酒店！
                <w:br/>
                ★体验捕鱼，体验赶海乐趣！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20人以上成团,如未成团,提前三天通知，敬请谅解！集合标志:“快乐之旅”导游旗。★身高1.2-1.5米中童价格：398元/人，诸暨嵊州新昌价格：448元/人（含捕鱼船费、横山岛门票、中餐；其余不含需自理）
                <w:br/>
                <w:br/>
                集合地及集合时间
                <w:br/>
                6:00诸暨开元大酒店门口。6:20金柯桥大剧院门口。7:00绍兴城东体育中心门口（东门）。8:00上虞火车站广场公交车站。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象山（车程时间约3小时），后游览【松兰山沙滩海滨度假区】（免费，游览时间不少于2小时）：位于浙江省沿海城市宁波的象山县。这里地域广袤，海水清澈，山水相映，沙滩秀美，是海边度假的好去处。已成为宁波市集休闲、旅游、娱乐、会议等一体含中。后游览有“南海国门第一礁”美称的【东门岛】（门票免，自由活动时间不少于40分钟）：东门渔村山海兼备，风光旖旎，海防历史悠久，岛上古迹、古貌、人文景观众多，海洋文化历史遗存丰富，渔家风情浓厚，是一个“活炭”的渔文化博物馆。晚上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宁海湾—横山岛】（门票挂牌30元+捕鱼费100元，游览时间不少于1小时，每艘船可乘坐10-12人左右，收获的小海鲜可以加工，加工费需自理：每桌50元、平均5元/人）：登强蛟群岛12岛之一横山岛，岛上有镇福庵，原分前后二殿，基为明代所建，梁柱为清代造型，号“小普陀”，参加体验【捕鱼渔家乐活动】：随渔民一起驾舟出海，起蟹笼，亲密的接触湛蓝的大海，领略渔夫海上劳作的艰辛,认识大海的神奇和征服大海的快感,品味收货的喜悦和欠收的失落。（如遇出海客流高峰等特殊情况，行程会与次日沙滩做前后调整，敬请谅解！）。下午适时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 交通：往返空调旅游车（一人一座，根据实际报名人数决定所用车辆类型）   
                <w:br/>
                            2）门票：以上景点首道门票
                <w:br/>
                            3) 住宿：宁海当地按四星标准设计酒店双标间    
                <w:br/>
                            （未挂牌，占床客人含早，如产生单男单女拼房不成功，请补房差100元/人）
                <w:br/>
                      参考酒店：宁海开元颐居或瑞贝庭酒店或曼哈顿丽景酒店或新星景茗大酒店或缑旅大酒店或瑞贝庭大酒店或新日月明珵大酒店
                <w:br/>
                            4) 旅游管家：全程旅游陪同服务
                <w:br/>
                            5）用餐：赠送1正餐，餐标30元/人
                <w:br/>
                            （10人一桌八菜一汤，如每桌人数不足10人则菜量相应减少，不用餐无退款，敬请谅解！）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海边自费项目、其余2正餐餐费、旅游意外险及个人消费等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儿童价格：1)仅含车位费、旅游管家服务，其余费用自理;
                <w:br/>
                            2)儿童门票（不含,仅供参考）：横山门票：1.2米以下免，1.2-1.5米半票15元，1.5米以上全票30元
                <w:br/>
                             捕鱼船费：上船皆需收费，1.5米以下价格70元，1.5米以上全票100元
                <w:br/>
                ★身高1.2-1.5米中童价格：398元/人，诸暨嵊州新昌价格：448元/人（含捕鱼船费、横山岛门票、中餐；其余不含需自理）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温馨提示：本产品价格会根据实际成本变化作相应调整，同一团队会出现价格差异现象，以游客预定该产品时的价格为准！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2025-09-06T14:57:36+08:00</dcterms:created>
  <dcterms:modified xsi:type="dcterms:W3CDTF">2025-09-06T14:57:36+08:00</dcterms:modified>
</cp:coreProperties>
</file>

<file path=docProps/custom.xml><?xml version="1.0" encoding="utf-8"?>
<Properties xmlns="http://schemas.openxmlformats.org/officeDocument/2006/custom-properties" xmlns:vt="http://schemas.openxmlformats.org/officeDocument/2006/docPropsVTypes"/>
</file>