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金华双龙洞、诸葛八卦村、地下长河休闲二日游行程单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142177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★跟着课本游叶圣陶笔下的双龙洞！
                <w:br/>
                ★探访惟妙惟肖的大自然杰作--地下长河！
                <w:br/>
                ★感受诸葛八卦村的文化，融传统文化、民俗文化、农耕文化和市井文化为一体的村落文化！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集合地及集合时间： 6:20柯桥科技中心门口。7:00绍兴城东体育中心门口。6:00上虞火车站广场公交车站。8:00诸暨开元大酒店门口。5:00新昌体育馆门口。5:30嵊州邮政大楼公交车站。
                <w:br/>
                备　　注：16人以上成团，如未成团提前三天通知，敬请谅解！集合标志：“快乐之旅”导游旗。 ★出行客人须携带本人有效身份证原件+健康绿码+佩戴口罩出行！如出现发热、咳嗽、呼吸急促等症状的，且健康码为红码或黄码的，禁止出行！敬请谅解！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车赴兰溪（车程时间约2.5小时），抵达后游览全国诸葛亮后裔最大聚居地—【诸葛八卦村】（门票挂牌100元，游览时间不少于1.5小时）：村落格局按九宫八卦图式而建，整体布局以村中钟池为中心，全村房屋呈放射性排列，向外延伸八条弄堂，将全村分为八块，村内弄堂似通非通，似连非连，曲折玄妙。后游览【地下长河】（门票挂牌85元，游览时间不少于1.5小时）被誉为“全国洞府航游之冠”的地下长河以山美、水秀、洞奇、寺幽为特色，全长2500米，洞内星罗棋布散布着 各种惟妙惟肖的大自然杰作。后安排入住酒店休息。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金华或兰溪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重点风景名胜、国家AAAA级景区【双龙洞景区】（门票挂牌80元，游览时间不少于1.5小时）：海拔350米，由外洞、内洞及耳洞组成。外洞宽敞，面积达1200平方米。常年洞温为15摄氏度左右，冬暖夏凉，炎夏至此，有“上山汗如雨，入洞一身凉”之感。尤其是黄初平经东晋道教理论家葛洪写进《神仙传》被尊为黄大仙后，“叱石成羊”的故事广为传播，金华山香火鼎盛，游人络绎不绝，成为名冠江南的道教名山和道教圣地。下午适时返回各集散地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2.包含项目：1)交通：往返空调旅游车（一人一座，根据实际报名人数决定所用车辆类型）
                <w:br/>
                          2)住宿：金华或兰溪经济型酒店双标间（不含早，若产生单男单女拼房不成功，请补房差80元/人）
                <w:br/>
                              参考酒店：兰溪瑞双宾馆，金华华景或俏江南或莫泰酒店
                <w:br/>
                　　　　　3)门票：以上景点首道门票
                <w:br/>
                　　　　　4)导游：全程导游服务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旅游意外险、黄大仙祖宫往返车费10元/人，仙瀑洞30元/人，餐费及个人消费等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生活超市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儿童安排：1）包含车位、导游服务，其余费用自理；
                <w:br/>
                           2）儿童门票（仅供参考）：地下长河：1.2米以下免票，1.2-1.5米半票45元，1.5米以上全票85元
                <w:br/>
                                                    诸葛八卦村：1.2米以下免票，1.2-1.5米半票50元，1.5米以上全票100元
                <w:br/>
                                                    金华双龙洞：1.2米以下免票，1.2-1.5米半票40元（18周岁以下儿童凭有效证件门票40元），18周岁以上全票80元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2025-09-06T06:22:08+08:00</dcterms:created>
  <dcterms:modified xsi:type="dcterms:W3CDTF">2025-09-06T06:22:08+08:00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