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无锡灵山大佛、观新梵宫地涌宝塔祈福纯玩一日游行程单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142766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6:00柯桥科技中心门口。6:40绍兴城东体育中心门口。7:30上虞火车站广场公交车站。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★瞻仰无锡新标志--目前世界上最高的释迦牟尼佛露天青铜立像--88米高灵山大佛！
                <w:br/>
                ★观赏大型音乐动态群雕“九龙灌浴，花开见佛”表演！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无锡（车程时间约4小时），抵达后游览著名的佛教胜地--【灵山大佛】（门票挂牌210元，游览时间不少于3个小时）：景区位于太湖之滨，园区规模气势宏大，以历史的传承、时代的特色，形成传统文化和现代艺术、佛教文化、科技文明相互交融的独 旅游文化景观。特别安排大型音乐动态群雕“九龙灌浴，花开见佛”表演。同时朝拜高达88米的释迦牟尼佛青铜立像“灵山大佛”，千年古刹“祥符禅寺”，以及诸多佛教文化精品景观交相辉映，带给人们心灵的净化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包含项目：1）交通：往返旅游车（一人一座，根据实际报名人数决定所用车辆类型）
                <w:br/>
                            2）门票：以上景点首道门票
                <w:br/>
                            3）导游：全程导游服务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不含项目：餐费、景区观光电瓶车30元/人（景区很大，建议乘坐）、旅游意外险及个人消费等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2025-08-13T15:40:18+08:00</dcterms:created>
  <dcterms:modified xsi:type="dcterms:W3CDTF">2025-08-13T15:40:18+08:00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