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【漫步芽庄】—越南芽庄6日游行程单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咨询电话：13615751491    85115900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152200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◆赠送出海一日游
                <w:br/>
                ◆市区经典行程【婆那加占婆塔】【五指岩】【芽庄大教堂】
                <w:br/>
                ◆赠送打卡醉美海湾游
                <w:br/>
                ◆越南四宝餐，体验舌尖上的越南之旅
                <w:br/>
                ◆体验独特的越南特色泥浆浴：作为一种自然疗法已经有上前年的历史，他的缓解疲劳和美容功效一直被世人公认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出发交通：参考航班：杭州-芽庄 VJ5349 21:35/00:20+1  返程交通：参考航班：芽庄-杭州 VJ5348 15:45-20:20
                <w:br/>
                备　　注：全省拼团，整团40人左右，此行程为参考行程，最终以出团通知书为准！ 70周岁以上需补1000元/人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参考航班：杭州 - 芽庄 VJ5349（21:35-00:20+1）
                <w:br/>
                指定时间抵达杭州萧山机场集合，搭乘包机飞往越南有“东方马尔代夫”之称的海滨城市—【芽庄】金兰湾国际机场！抵达后乘车前往酒店入住。
                <w:br/>
                <w:br/>
                备注：越南时间比北京时间晚1小时。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天堂湾--泥浆浴
                <w:br/>
                <w:br/>
                乘车至【天堂湾】（游览时间不少于3小时），他代表了芽庄闻名于世的所有优点：依山傍水，椰林葱郁，一望无际的海岸线，幼滑的白沙；沙滩上悠闲享受日光浴品尝鲜榨果汁。性感的比基尼的异国朋友，晒得古铜色的皮肤，清澈的海水；喜爱运动的朋友可以享受沙滩排球。中午提供的越式风味餐把大家从天堂的仙境中带回越南的海滩边来，午餐后你可以漫步于白沙滩上，椰树林间，又或许可以躺在沙滩椅上听着海的声音。之后安排芽庄最具越南风情【泥浆浴】公园（游览时间不少于60分钟）；你可以将自己泡在粘稠的泥浆中，让温暖细滑的矿物颗粒包裹全身的每一寸肌肤，然后走进阳光下接受大自然的洗礼。泥浆浴看起来脏脏的，洗完后却会让皮肤白白滑滑，冲干净后再泡个温泉，相当的惬意；泥浆浴，也叫热矿泥浴，是用泥类物质以其本身固有温度或加热后作为介体，敷在人体某些部位上，将热传至肌体，与其中化学成分、微生物等共同作用而达到健身防病的效果；还可以在园内的温泉泳池畅游玩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翡翠馆--出海（珊瑚岛+ 黑岛+远观海燕岛）
                <w:br/>
                <w:br/>
                早餐后，前往【翡翠馆】（停留时间不多于120分钟）。
                <w:br/>
                前往码头乘坐木船开始有趣的出海游。【珊瑚岛】（游览时间不少于40分钟）船在浅水区域停下来让客人浮潜（导游和船家会给客人准备好浮潜用具和救生衣）；客人可自费乘搭玻璃船、深潜、海底漫步等…观看海底千姿百态的珊瑚，色彩斑斓成群追随在潜水者身旁的鱼类；若有机会更可看见大海龟；这里也是很棒的潜水地点，您也可以大试一把。前往【黑岛】（游览时间不少于30分钟）自由活动享受海浪沙滩。返程途经【海燕岛】远观，海燕岛因岛上生活大量海燕而得名
                <w:br/>
                （注：此天行程70周岁及以上老人、孕妇必须自愿放弃出海游览行程，费用不退）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珍宝馆-乳胶馆-大教堂（外观）-五指岩-天依女神庙
                <w:br/>
                <w:br/>
                早上前往【乳胶馆】（停留时间不多于120分钟）。【珍宝馆】（停留时间不多于120分钟）
                <w:br/>
                【芽庄大教堂】外观 (游览时间不少于40分钟)建于1928年法式建筑，整座教堂外型由石头雕刻而成又称石头大教堂。是这座城市必游景点之一，以独特的哥德式建筑风格吸引了无数游客；
                <w:br/>
                【五指岩】(游览时间不少于40分钟），这里有芽庄少有的花岗岩海岸，日出日落时分这里非常宁静。特别推荐：这里是著名电影《情人》的外景拍摄地之一，你最好能够来亲自感受一下它的宁静与美丽。随后在宁静的五指岩海边欣赏着亚洲湾的无敌海景。
                <w:br/>
                【天依女神庙】(Po Nagar ChamTowers) (游览时间不少于40分钟)。当地人又称此庙为婆那加占婆塔，这里有几栋魏峨的宝塔，据说在7至12世纪此地共有8座宝塔，现只剩4座，其中最大的主塔内供奉占婆女神，她是古时候统治芽庄的占婆王国之母，印度教徒称占婆女神是印度教希瓦神(Siva)的化身，越南佛教徒称她为天依女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早餐后，全天自由活动（自由活动期间请注意人身和财产安全），放松身心，您的假期您做主；或参加推荐的自费项目供您参考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参考航班：芽庄 - 杭州 VJ5348（15:45-20:20）
                <w:br/>
                酒店早餐后，指定时间集合统一办理退房。乘坐旅游车前往机场，乘机返回杭州，行程结束。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一、费用包含：
                <w:br/>
                1）.交通：全程往返国际机票（此航班为包机机票，如因客人自身原因临时取消费用全损，如因天气原因或航空公司航班调整、延误等造成旅游行程延误或取消，我社将负责协调，但不承担经济赔偿）。
                <w:br/>
                2）.住宿：含5晚芽庄酒店（2人一间）（单房差的费用当地五星酒店1200元/人）
                <w:br/>
                参考酒店：VESNA,DQUA,ARTNEST,COMODO或同级
                <w:br/>
                         升级哈瓦那/珍珠帝国+400元/人
                <w:br/>
                3）.用餐：全程含5早4正餐（餐标30元/餐），按照国际惯例所有餐食如自动放弃 ，餐费恕不退还。如对膳食有特殊要求，请在报名时告知相关工作人员，我社将尽力为你安排。
                <w:br/>
                4）.门票：行程中所列景点首道门票，若因自身原因没参加的，不退费用，敬请谅解。
                <w:br/>
                5）.导游：中文导游和外籍司机陪同。
                <w:br/>
                6）.当地旅游用车，团队用车保证每人一个正座。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1）.签证：越南落地签费以及燃油税600元/人（报名时与团款一起收）。 
                <w:br/>
                2）.由于芽庄批文和签证纸都是提前办理好，如遇客人临时取消，签证费恕不退款。
                <w:br/>
                3）.整团办理落地签，不接受客人提前办理个签。
                <w:br/>
                4）.行李或其它客房服务费。
                <w:br/>
                5）.购物及其他个人消费。
                <w:br/>
                6）.个人意外保险自理。
                <w:br/>
                7）.因第三方原因或因不可抗力因素而需要更改行程所产生的一切费用（包括但不仅限于自然灾害、航班延误或取消、火车或轮船故障因交通事故造成的道路堵塞等）。
                <w:br/>
                8）.行李物品搬运费、保管费及超重费，及旅途中一切个人消费（如酒店洗衣、电话、电视收费频道、酒水等）。
                <w:br/>
                9）.境外离团支付500元/人/天
                <w:br/>
                10）以上报价未提及的其它费用
                <w:br/>
                3.儿童安排：2-11周岁儿童不占床，占床加500元/人，11-18周岁必须占床加500元/人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购物点名称：乳胶馆，主要商品：乳胶制品，购物时间：参观时间不多于120分钟
                <w:br/>
                购物点名称：珍宝馆，主要商品：珍珠宝石或珠宝首饰等，购物时间：参观时间不多于120分钟    
                <w:br/>
                购物点名称：翡翠馆，主要商品：各类翡翠，购物时间：参观时间不多于120分钟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项目名称：越南落地签证费以及燃油税   项目价格：600元/人（和团款一起收）
                <w:br/>
                项目名称：市区半日游 (含 1 餐)，项目时间：不少于120分钟，价格：成人：220元/人，儿童1-1.3米：180元/人
                <w:br/>
                项目名称：泥浆浴半日游(含网红下午茶+牛肉河粉)，项目时间：不少于60分钟，价格：成人：420元/人，儿童1-1.3米：360元/人
                <w:br/>
                项目名称：珍珠岛游乐园一日游（含乐园门票），项目时间：不少于120分钟，价格：成人：450元/人，儿童1-1.3米：400元/人
                <w:br/>
                项目名称：三岛游(木船: 珊瑚+渔村午餐+争岛)，项目时间：不少于120分钟，价格：成人：450元/人，儿童1-1.3米：350元/人
                <w:br/>
                项目名称：美人湾一日游（午餐+下午茶），项目时间：不少于120分钟，价格：成人：450元/人，儿童1-1.3米：350元/人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签证资料：
                <w:br/>
                1）. 护照首页扫描件（回国之日起6个月有效期以上），2寸白底彩照4cm*6cm电子版； 
                <w:br/>
                2）. 请提前七个工作日交资料；
                <w:br/>
                3）. 出发当日，自带护照原件和2寸白底彩照4cm*6cm纸质版3张
                <w:br/>
                特别约定：如未成团，提前5天通知，敬请谅解！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■温馨提示：本产品价格会根据实际成本变化作相应调整，同一团队会出现价格差异现象，以每位游客预定产品时的价格为该客人最终价格！■
                <w:br/>
                ■根据中国海关总署颁布的2010年第54号、2016年第19号、2016年第25号令，旅客携带进出入境的行李物品应当以自用、合理数量为限。且应当向海关如实申报并接受海关查验。进境公民旅客携带在境外获取5000元以内（含5000元）个人自用进境物品，允许其在口岸进境免税店增加一定数量的免税购物额，连同境外免税购物额总计不超过8000元人民币的，海关予以免税放行，但烟草制品、酒精制品、化妆品、高档手表及包等国家规定应当征税的商品不在免税范围内，超过金额的物品需要缴纳30-60%的税率罚款，因此在境外免税店购买的东西若超过免税额度，也是要申报完税！不如实申报的旅客将承担相应法律责任。请您严格遵守境外旅游目的地有关国家法律法规，切勿从事象牙等濒危野生动植物及其制品交易或携带相关物品，避免因触犯法律损害自身利益。敬请知晓。
                <w:br/>
                以上供各位游客参考，最终以海关相关规定为准！■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2025-07-27T11:34:32+08:00</dcterms:created>
  <dcterms:modified xsi:type="dcterms:W3CDTF">2025-07-27T11:34:32+08:00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