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【一路向南】福州平潭岛、莆田、泉州开元寺、蟳埔村、崇武古城双动四日游行程单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164211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动车二等座 绍兴北-福州南 参考车次：D3111(07:51-12:46)或其他车次  返程交通：动车二等座 泉州-绍兴北 参考车次：D3124(16:10-21:59)或其他车次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精华景点一网打尽：福州、平潭岛、泉州西街、开元寺！
                <w:br/>
                ★全程纯玩0自费0购物，2人起发！
                <w:br/>
                ★一晚住在平潭岛，一晚住泉州！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各集散地-福州-入住酒店
                <w:br/>
                <w:br/>
                各集散地集合，乘动车二等座赴福州，抵达后游览【闽越水镇】（游览时间不少于2小时）借鉴老福州“一楼两塔”城市格局，以海丝、闽越为主题，再现福州百年水乡风貌。古朴大气的城楼，在灯光的映衬下显得愈发典雅。水乡里的小桥流水人家，在夜色中平添了几分温婉的气韵。游客穿梭如织，在这个背枕旗山、怀抱闽江的水镇里，每个人都可找到自己的梦里水乡。而后入住酒店。
                <w:br/>
                <w:br/>
                13-15点为最佳抵达时间，若15点之后抵达取消闽越水镇游览，直接送酒店入住，不退费用。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平潭北港村-北港文化村-长江澳-海坛古城-龙王头
                <w:br/>
                <w:br/>
                早餐后，前往全国第五大岛、福建第一大岛——平潭（车程约100公里），途中经过雄伟壮观的中国首座平潭公铁两用跨海特大桥，后前往平潭新晋网红【北部湾“岚道”】（游览时间不少于2小时，自理景交30元/人）风车+玻璃栈道+无敌海景+东方圣托里尼梯田石厝，让人不得不惊叹。前往【北港石厝】（游览时间不少于1小时）“光长石头不长草，风沙满地跑，房子像碉堡”这句平潭的古老的民谣，见证了它历史沉淀。前往【平潭长江澳风力发电站】（游览时间不少于1小时），一弯碧海晴空之滨，是人类对自然资源的合理利用、和谐开发的智慧。中国首座海岛旅游古城【海坛古城文化区】(游览时间不少于1小时），也是目前平潭岛最大的在建旅游项目；它以“闽越海洋文化、海上丝绸文化”等为根基，是首座海岛旅游古城，前往【龙王头沙滩】（游览时间不少于2小时）在这里，您可以徜徉于众多可爱海洋元素的“海渔广场”，也可赤足踏浪，或者来个滨海拾贝，不知不觉间，一切的烦恼都抛诸脑后，在天风海涛中超然卓立。后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莆田妈祖出生地-蟳埔村-西街-开元寺
                <w:br/>
                <w:br/>
                早餐后，车赴莆田秀屿区山亭乡。贤良港是海上女神【妈祖的诞生地】（游览时间不少于1小时）妈祖羽化后，乡人建祠纪念。祖祠始建于宋代，今祠内保存有宋代妈祖宝像，清乾隆石刻碑记及附近的"妈祖故居"、"受符井"、"八封井"、"连础面柱"等宋代文物。后游览【蟳埔渔村】（游览时间不少于1小时）走进渔村，四处散发出一股海的味道。余晖下的蚵壳厝是动荡不安的出海男儿心中最温暖的港湾，那里承载着几百年渔民的安静的岁月。网红美食推荐打卡-【泉州西街】（游览时间不少于1小时）泉州美食必吃:肉粽、姜母鸭、石花四果汤、牛肉羹、咸饭、春卷、醋肉、肉燕、洪濑鸡爪、崇武鱼卷、土笋冻等泉州打卡必走：小西埕这些网红打卡点不走妄来闽南。游览【开元寺】（游览时间不少于1小时）位于福建省泉州市鲤城区西街，是中国东南沿海重要的文物古迹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惠女风情园-崇武古城-西沙湾沙滩-返程
                <w:br/>
                <w:br/>
                早餐后，前往“雕艺之都”惠女故乡-惠安崇武，福建省惠安县大岞村，著名的【惠女风情园】（游览时间不少于1小时），这3000多米的超长海岸线就在你的脚下，随意玩耍，港湾，渔船，码头，大海。随后游览著名的4A级海滨风景名胜区，我国现存比较完整的花岗岩抗倭石头城【崇武古城】（游览时间不少于1.5小时）观赏石雕园林，海滨沙滩拾趣，领略独特的惠女魅力。秀美的港湾、沙滩、礁石妆点成一处处风景，当您亲临景色旖旎的海滨，身处动人迷幻的海岸，目不暇接的水色山光、天风海涛，会使您渐入佳境、荣辱皆忘。有着 2000 多米长的【西沙湾海天浴场】（游览时间不少于1小时）碧海蓝天、长天一色 。适时结束行程送泉州动车站，返回各集散地，结束行程。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交通：往返动车二等座（动车票以实际出票时间为准，以不减少行程为原则）
                <w:br/>
                        当地空调旅游车，保证一人一正座
                <w:br/>
                2)住宿：入住经济型酒店双标间(占床客人含早，产生单男单女需补房差230元/人)
                <w:br/>
                    福州：佳季精品酒店、远恒大酒店、连江发利温泉酒店、汀枫假日酒店
                <w:br/>
                    平潭：清新客栈、鼎一酒店、朝花夕拾酒店、摩登假日酒店
                <w:br/>
                    泉州:崇武海天大酒店、崇祐酒店
                <w:br/>
                    备注：若以上酒店无房则安排同等级别其他酒店
                <w:br/>
                3)门票：以上景点首道门票
                <w:br/>
                4)用餐：3早1正（占床含早餐），正餐餐标50元/人/正，十人一桌，八菜一汤，不满10人菜量会相应减少。
                <w:br/>
                5)旅游管家：当地导游服务（10人以下用司兼导）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不含项目：旅游意外险、行程中未含餐费、景区区间车、电瓶车、及个人消费等
                <w:br/>
                3.儿童费用：含当地车费、导游服务费、正餐费、其余均不含   
                <w:br/>
                  儿童动车票参考：1名成人可携带一名6周岁以下免票儿童、6-14周岁半票308元/人（含订票费）、14周岁以上全票615元/人（含订票费）
                <w:br/>
                4.诸暨、新昌嵊州客人若当地火车站有票均为诸暨站、嵊州新昌站上下车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.若升级五钻参考酒店（单房差：600元/人）
                <w:br/>
                参考酒店：福州：溪山温泉度假酒店、贵安君豪大饭店
                <w:br/>
                平潭：国惠酒店、麒麟荣誉酒店、温德姆酒店
                <w:br/>
                泉州:泉州崇武西沙湾假日酒店、惠安达利世纪酒店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2025-08-03T22:46:07+08:00</dcterms:created>
  <dcterms:modified xsi:type="dcterms:W3CDTF">2025-08-03T22:46:07+08:00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