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成都、海螺沟、木格措、色达、甘孜格萨尔王城、丹巴甲居藏寨、四姑娘山双飞 8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164608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日期
                <w:br/>
                <w:br/>
                行程
                <w:br/>
                <w:br/>
                餐
                <w:br/>
                住宿
                <w:br/>
                <w:br/>
                <w:br/>
                杭州     成都-磨西古镇（315 公里，车程约 4.5 小时）
                <w:br/>
                <w:br/>
                <w:br/>
                <w:br/>
                <w:br/>
                <w:br/>
                磨西
                <w:br/>
                <w:br/>
                上午：杭州萧山机场集合，乘航班前往成都天府机场。
                <w:br/>
                <w:br/>
                D1
                <w:br/>
                下午：抵达成都后乘车前往磨西古镇，一踏上磨西古镇的土地，你就会被这里的宁静
                <w:br/>
                晚
                <w:br/>
                <w:br/>
                和安逸所吸引。古老的街道、青石板的路面、保存完好的古建筑，都让人仿佛穿越回
                <w:br/>
                了那个纯真的时代。这里的夏天，气温适宜，平均温度仅 22℃，比成都市区要低好几度。这里没有喧嚣，没有繁忙，只有微风和阳光，给人带来无尽的舒适和惬意。抵
                <w:br/>
                <w:br/>
                <w:br/>
                达后入住酒店。
                <w:br/>
                <w:br/>
                <w:br/>
                <w:br/>
                D2
                <w:br/>
                <w:br/>
                磨西古镇-海螺沟（约 1 公里，车程约   10 分钟）-泸定桥-康定（132 公里，车程约
                <w:br/>
                3.5 小时）
                <w:br/>
                <w:br/>
                早中晚
                <w:br/>
                <w:br/>
                康定
                <w:br/>
                <w:br/>
                <w:br/>
                上午：早餐后车赴【海螺沟国家森林公园景区】（不少于 4 小时，不含观光车 70 元，
                <w:br/>
                不含索道 135 元，保险 5 元），可在游客中心自费乘景区观光车经【一、二号营地】缓缓进入原始森林，欣赏群山挺拔屹立，大树古朴苍翠，丝丝松萝摇曳多姿，一路乘观光车行至【三号营地】，温馨提示：①游客可以通过城门洞观看冰川和雪山（不含电瓶车 30/人，自理）漫步原始森林到达冰川观景台，观冰川裂缝、冰石蘑菇等冰川奇观。也可漫步原始森林敬仰之路（洞嘎寺到草海子步游道）。
                <w:br/>
                中午：回到磨西古镇享用午餐
                <w:br/>
                下午：餐后赴泸定游览【泸定桥】，全长 103.67 米。大桥于公元 1706 年建成，康熙皇帝取泸水平定之意，御笔亲书“泸定桥”三个大字。毛泽东《七律·长征》中“大  渡桥横铁索寒”的诗句，正是当年红军 22 勇士强渡大渡河，突破大渡河天险，红军才取得了陕北会师的胜利，因而泸定铁索桥也成为红军长征史上的一座里程碑。后乘    车前往康定享用晚餐后入住酒店休息。
                <w:br/>
                <w:br/>
                <w:br/>
                <w:br/>
                <w:br/>
                <w:br/>
                <w:br/>
                <w:br/>
                <w:br/>
                D3
                <w:br/>
                <w:br/>
                康定-木格错（26 公里，行驶约 1 小时）-新都桥（95   公里，车程约 2.5 小时）
                <w:br/>
                上午：早餐后乘车前往参观【康定情歌风景区木格措】（可自费换乘观光车，不含观光车 90 元，参观时间不少于 3 小时），景区由杜鹃峡、赛马坪、七色海，药池沸泉、木格措和红海草原六个小景区组成，木格措湖景色一日多变，清晨坦面无垠的湖面静如镜面，倒映着雪峰和群山；午后波涛滚滚，涛声如雷震撼山谷；傍晚夕阳西斜时湖面金光灿烂夺目。
                <w:br/>
                中午：享用午餐
                <w:br/>
                下午：后乘车翻越康巴第一关—折多山（垭口海拔 4298 米），前往新都桥，这里是进藏必经之地，土地开阔，风景绮丽，一直被大多数摄影爱好者所推崇，被誉为摄影  家的天堂。
                <w:br/>
                <w:br/>
                <w:br/>
                <w:br/>
                <w:br/>
                <w:br/>
                早中晚
                <w:br/>
                <w:br/>
                <w:br/>
                <w:br/>
                <w:br/>
                <w:br/>
                新都桥
                <w:br/>
                <w:br/>
                <w:br/>
                <w:br/>
                <w:br/>
                <w:br/>
                <w:br/>
                <w:br/>
                <w:br/>
                D4
                <w:br/>
                <w:br/>
                新都桥-塔公草原（38 公里，车程约 1 小时）-墨石公园（16 公里，车程约 0.5 小时）
                <w:br/>
                <w:br/>
                -色达（303 公里，车程约 6 小时）
                <w:br/>
                上午：早餐后出发，前往塔公乡，观【塔公草原】（不含清洁费 35 元，游览时间不
                <w:br/>
                少于 20 分钟），还可远眺藏区四大神山之一的雅拉神山（木雅神山）。前往【墨石
                <w:br/>
                公园】景区（游览时间不少于 1 小时，不含观光车 20 元），世界级地质奇观堪称“中国的百慕大”，中国唯一高原石林景观；也被誉为“中国最美景观大道第八美”，拥    有壮美草原、婉约湿地、奇幻墨石、特色民居、高原花海、金色彩秋、白塔圣寺、日    出日落八大奇观；石林含钙盐，受空气湿度的影响，干燥季节呈浅灰色   浅蓝色，湿润季节呈苍黑色，又称之为变色石林。爆红的网红打卡地，拍摄的每一张照片都是大  片！后翻越疙瘩梁子观沿途风光，
                <w:br/>
                中午：享用午餐
                <w:br/>
                下午：乘车前往色达县，车程较长，在车上稍作休息。
                <w:br/>
                <w:br/>
                <w:br/>
                <w:br/>
                <w:br/>
                <w:br/>
                <w:br/>
                <w:br/>
                早中晚
                <w:br/>
                <w:br/>
                <w:br/>
                <w:br/>
                <w:br/>
                <w:br/>
                <w:br/>
                <w:br/>
                色达县
                <w:br/>
                <w:br/>
                <w:br/>
                <w:br/>
                <w:br/>
                D5
                <w:br/>
                <w:br/>
                色达县-色达喇荣佛学院（23 公里，车程约   0.5 小时） -甘孜县（171 公里，车程约
                <w:br/>
                3.5 小时）
                <w:br/>
                上午：乘车前往【东嘎寺】，后前往【金马草原】，后出发前往【喇荣沟】，沟内游览时间总计不少于 1 小时。漫步学院小路，可看见信徒和僧人转经、朝拜，感受僧
                <w:br/>
                人修行方式，在转经筒持续的旋转中，感受信仰的强大、内心的宁静。
                <w:br/>
                <w:br/>
                <w:br/>
                <w:br/>
                早中晚
                <w:br/>
                <w:br/>
                <w:br/>
                <w:br/>
                甘孜县
                <w:br/>
                <w:br/>
                <w:br/>
                【温馨提示】
                <w:br/>
                喇荣沟不是旅游景区和景点，为确保寺院僧众清修，请各位观览人员遵守院寺规定，  不得进入经堂等场所，不得干扰学僧、觉姆正常学修，随交通车原车进出不得滞留，  请尊重僧尼，不在抖音和视频等自媒体中炒作。
                <w:br/>
                中午：享用午餐
                <w:br/>
                下午：前往【卡萨湖观景台】卡萨湖是川西北路最大的水鸟栖息地，总面积   1.92 平方公里，曲型的高原淡水湖泊。其景致独具一格，湖水如镜，典雅壮观。湖中鸟鱼同  欢，花草争艳，湖边柳枝相伴，人鱼相戏，妙趣横生，是   游人的好去处。这里是四川鸳鸯最多的地区之一。也是当地有名的圣湖。乘车前往甘孜县城，后入住酒店。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D6
                <w:br/>
                甘孜白塔公园-格萨尔王城（1.7 公里，车程约 10 分钟）-甲居藏寨（328 公里，车程约 6.5 小时）-丹巴县（10 公里，车程约 0.5 小时）
                <w:br/>
                上午：早餐后前往【白塔公园】（不少于 40 分钟），其距县城约有   3 公里。又叫色
                <w:br/>
                西底那仓寺、白塔寺、那仓白塔寺，是那仓活佛的家庙。其主体建筑为一    座高达 37
                <w:br/>
                米的大宝塔，宝塔底三层宝座均按北京天坛祈年殿底座比例大小而兴建。
                <w:br/>
                后乘车前往【格萨尔王城】（不少于 1 小时），王城的标志性建筑森珠达孜王宫，在静态的文化展示与动态的文化体验中，呈现出格萨尔王征战四方、造福百姓的千秋善业，再现了醇厚的人文风情。三十员大将寨子，衍传古代藏风，聚落成堡、纵横成巷，  形成闲雅别致的古寨风貌。珠牡圣湖的明丽优雅中，仿佛映照出昔时王妃的容颜，是恋人缔结情缘的圣地。五步一楼、十步一阁，藏碉林立、廊腰缦回，规模宏伟的文化建筑，风貌各异的景观节点，生趣形象的雕塑小品，或是由藏区唐卡绘画大师拉孟结合史诗记载内容设计，或是按照古代风格原样建设，生动再现了千年前的藏民生活场景。
                <w:br/>
                中午：适时安排午餐。
                <w:br/>
                下午：乘车前往千碉之国——丹巴县，前往【甲居藏寨】（不含观光车 35 元/人， 游览时间约 1.5 小时） ，“甲居”，藏语是百户             家之意。 差近千                                         的             坡上， 幢幢藏式楼房洒落在绿树丛中。2005 年由《中国国家地理》杂志组织的选美中国活动中，以甲居藏寨为代表的“丹巴藏寨”被评为“中国最美的六          乡村古镇”之  。
                <w:br/>
                <w:br/>
                后乘车入住丹巴县酒店。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早中晚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丹巴县
                <w:br/>
                <w:br/>
                <w:br/>
                <w:br/>
                <w:br/>
                <w:br/>
                D7
                <w:br/>
                <w:br/>
                丹巴县-双桥沟（103 公里，车程约   2.5 小时）-成都（216 公里，车程约 4 小时）
                <w:br/>
                上午：早餐后，前往【四姑娘山-双桥沟景区】（不含观光车 70 元，游览时间不低于
                <w:br/>
                4 小时）游览，双桥沟全长 34KM，沟内主要以雪峰、牧场、草地、森林等山景为主， 景区开阔平坦、景点集中，全程通车，是四姑娘山最美丽的一条沟，观阴阳谷、五色山、日月宝镜、人参果坪、沙棘林栈道、撵鱼坝、猎人峰、牛棚子、牛心山、阿妣山、  野人峰等景点，   沟内分布着几十座海拔在 5000 米上的山峰，会同山涧溪流，如同徐徐展开的山水画廊。沟内还分布着目前国内罕见的千年原始沙棘树林，以及平坦宽阔的高山草甸，夏季，各色花卉装簇其间，香飘数里，漫步其中，宛若置身仙境。
                <w:br/>
                中午：享用午餐
                <w:br/>
                下午：停留【斯古拉神山观景台】，此处天气好时可观四姑娘山全景，穿巴郎山隧道，  经映秀、都江堰前往成都市区，酒店办理入住后可自由活动，体验成都的烟火气息。
                <w:br/>
                <w:br/>
                <w:br/>
                <w:br/>
                <w:br/>
                <w:br/>
                <w:br/>
                早中
                <w:br/>
                <w:br/>
                <w:br/>
                <w:br/>
                <w:br/>
                <w:br/>
                <w:br/>
                成都
                <w:br/>
                <w:br/>
                <w:br/>
                <w:br/>
                D8
                <w:br/>
                <w:br/>
                成都     杭州
                <w:br/>
                睡到自然醒，今天可在成都市区自由活动，根据航班时间，适时集合前往机场，乘坐  航班返回杭州，行程结束。
                <w:br/>
                <w:br/>
                <w:br/>
                <w:br/>
                早
                <w:br/>
                <w:br/>
                <w:br/>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杭州-成都往返机票含税（含 20KG 托运行李额）
                <w:br/>
                <w:br/>
                <w:br/>
                <w:br/>
                <w:br/>
                <w:br/>
                酒 店	全程酒店双标间，含酒店早餐参考酒店:
                <w:br/>
                磨西镇 海上云来或同级康定 飞聚酒店或同级新都桥 印象雅致或同级色达县 红珊瑚或同级甘孜县 喜雅酒店或同级
                <w:br/>
                丹巴县 尚客优酒店或同级成都 北螺怡或同级
                <w:br/>
                （以上酒店仅供参考）
                <w:br/>
                大 巴	当地 2+1 保姆车（送机普通车，保证每人一正座）
                <w:br/>
                <w:br/>
                用 餐	全程包含 7 早 12 正餐；正餐餐标 40-50 元/人
                <w:br/>
                （酒店含早餐，正餐 10 人/桌，不含酒水，人数增减时，菜量相应增减，但维持餐标不变， 如因自身原因放弃用餐，则餐费不退）
                <w:br/>
                导 服	持证地接导游讲解服务
                <w:br/>
                门 票	行程所列景点首道大门票。（声明：游览顺序仅供参考，行程视情况调整）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	自然单房差或加床精品型；
                <w:br/>
                2）	个人消费内容；
                <w:br/>
                3）	因交通延阻、罢工、天气、飞机机器故障、航班取消或更改时间等不可抗力原因所引致的额外费用；
                <w:br/>
                4）	酒店内洗衣、理发、电话、传真、收费电视、饮品、烟酒等个人消费；
                <w:br/>
                5）	旅游人身意外保险（强烈建议游客自行购买）；
                <w:br/>
                6）	自由活动期间的餐食费和交通费；
                <w:br/>
                7）	因旅游者违约、自身过错、自身疾病导致的人身财产损失而额外支付的费用；
                <w:br/>
                8）	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	仅含往返机票、车位、导服、半餐
                <w:br/>
                费用	（不含：床位、早餐、景点门票及景交等，如产生其他费用，请在当地直接支付）
                <w:br/>
                1）该产品报价为综合优惠价格，故行程景点门票对所有证件（学生证、教师证、军官证、老年证、残疾证等证件）均不在享受任何优惠政策，其优惠价格不予退还，参团时须持身份   证配合购票。
                <w:br/>
                温馨	2）如遇不可抗力因素景点不营业，需要退门票时则按旅行社折扣价当地退现（赠送/新增调   提示	整景点，不参加不退费用）。在不减少行程内容及改变接待标准的前提下，我社有权根据实
                <w:br/>
                际情况调整行程先后顺序。
                <w:br/>
                3）全程无购物（注：旅行社在产品线路中不安排购物店，但行程中途经的很多场所，如景区、酒店、餐厅、机场、火车站等内部都设有购物性的商店，此类均不属于旅行社安排）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2025-07-17T11:06:13+08:00</dcterms:created>
  <dcterms:modified xsi:type="dcterms:W3CDTF">2025-07-17T11:06:13+08:00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